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EAD6D" w14:textId="66AE31D9" w:rsidR="009764CE" w:rsidRPr="009764CE" w:rsidRDefault="009764CE" w:rsidP="009764CE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Athelas" w:hAnsi="Athelas"/>
        </w:rPr>
      </w:pPr>
      <w:r w:rsidRPr="009764CE">
        <w:rPr>
          <w:rFonts w:ascii="Athelas" w:hAnsi="Athelas"/>
          <w:lang w:val="en-US"/>
        </w:rPr>
        <w:t>In the same way th</w:t>
      </w:r>
      <w:bookmarkStart w:id="0" w:name="_GoBack"/>
      <w:bookmarkEnd w:id="0"/>
      <w:r w:rsidRPr="009764CE">
        <w:rPr>
          <w:rFonts w:ascii="Athelas" w:hAnsi="Athelas"/>
          <w:lang w:val="en-US"/>
        </w:rPr>
        <w:t>at you created maps of the consequences of the Mongol empire, you will now create a map that considers the consequences of the British and French empires in North America</w:t>
      </w:r>
      <w:r w:rsidR="002C3439">
        <w:rPr>
          <w:rFonts w:ascii="Athelas" w:hAnsi="Athelas"/>
          <w:lang w:val="en-US"/>
        </w:rPr>
        <w:t xml:space="preserve"> on Indigenous Peoples.</w:t>
      </w:r>
    </w:p>
    <w:p w14:paraId="32AFE7D8" w14:textId="336BA15C" w:rsidR="009764CE" w:rsidRPr="009764CE" w:rsidRDefault="009764CE" w:rsidP="009764CE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Athelas" w:hAnsi="Athelas"/>
        </w:rPr>
      </w:pPr>
      <w:r>
        <w:rPr>
          <w:rFonts w:ascii="Athelas" w:hAnsi="Athelas"/>
          <w:lang w:val="en-US"/>
        </w:rPr>
        <w:t>I</w:t>
      </w:r>
      <w:r w:rsidRPr="009764CE">
        <w:rPr>
          <w:rFonts w:ascii="Athelas" w:hAnsi="Athelas"/>
          <w:lang w:val="en-US"/>
        </w:rPr>
        <w:t>nclude the short- and long-term consequences that are mentioned in the video.</w:t>
      </w:r>
    </w:p>
    <w:p w14:paraId="4D74886E" w14:textId="1F75BF3B" w:rsidR="009764CE" w:rsidRDefault="009764CE">
      <w:pPr>
        <w:rPr>
          <w:rFonts w:ascii="Athelas" w:hAnsi="Athelas"/>
        </w:rPr>
      </w:pPr>
      <w:r>
        <w:rPr>
          <w:rFonts w:ascii="Athelas" w:hAnsi="Athela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DED39E" wp14:editId="187CF951">
                <wp:simplePos x="0" y="0"/>
                <wp:positionH relativeFrom="column">
                  <wp:posOffset>-42545</wp:posOffset>
                </wp:positionH>
                <wp:positionV relativeFrom="paragraph">
                  <wp:posOffset>301450</wp:posOffset>
                </wp:positionV>
                <wp:extent cx="6090699" cy="7513983"/>
                <wp:effectExtent l="12700" t="12700" r="31115" b="298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699" cy="7513983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D0666" id="Rectangle 1" o:spid="_x0000_s1026" style="position:absolute;margin-left:-3.35pt;margin-top:23.75pt;width:479.6pt;height:591.6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" filled="f" strokecolor="#1f3763 [1604]" strokeweight="3pt"/>
            </w:pict>
          </mc:Fallback>
        </mc:AlternateContent>
      </w:r>
      <w:r>
        <w:rPr>
          <w:rFonts w:ascii="Athelas" w:hAnsi="Athelas"/>
        </w:rPr>
        <w:br w:type="page"/>
      </w:r>
    </w:p>
    <w:p w14:paraId="5E7F7389" w14:textId="6DE0B2DC" w:rsidR="00C1296B" w:rsidRDefault="009764CE">
      <w:pPr>
        <w:rPr>
          <w:rFonts w:ascii="Athelas" w:hAnsi="Athelas"/>
        </w:rPr>
      </w:pPr>
      <w:r>
        <w:rPr>
          <w:rFonts w:ascii="Athelas" w:hAnsi="Athelas"/>
        </w:rPr>
        <w:lastRenderedPageBreak/>
        <w:t>Write a paragraph that discusses the effects of the British and French empires on Indigenous peoples in North America. Your paragraph should include:</w:t>
      </w:r>
    </w:p>
    <w:p w14:paraId="603A8FD7" w14:textId="48E87076" w:rsidR="009764CE" w:rsidRDefault="009764CE" w:rsidP="009764CE">
      <w:pPr>
        <w:pStyle w:val="ListParagraph"/>
        <w:numPr>
          <w:ilvl w:val="0"/>
          <w:numId w:val="2"/>
        </w:numPr>
        <w:rPr>
          <w:rFonts w:ascii="Athelas" w:hAnsi="Athelas"/>
        </w:rPr>
      </w:pPr>
      <w:r>
        <w:rPr>
          <w:rFonts w:ascii="Athelas" w:hAnsi="Athelas"/>
        </w:rPr>
        <w:t>Topic sentence</w:t>
      </w:r>
    </w:p>
    <w:p w14:paraId="182F2FF1" w14:textId="0B59B9AA" w:rsidR="009764CE" w:rsidRDefault="009764CE" w:rsidP="009764CE">
      <w:pPr>
        <w:pStyle w:val="ListParagraph"/>
        <w:numPr>
          <w:ilvl w:val="0"/>
          <w:numId w:val="2"/>
        </w:numPr>
        <w:rPr>
          <w:rFonts w:ascii="Athelas" w:hAnsi="Athelas"/>
        </w:rPr>
      </w:pPr>
      <w:r>
        <w:rPr>
          <w:rFonts w:ascii="Athelas" w:hAnsi="Athelas"/>
        </w:rPr>
        <w:t>At least three supporting points</w:t>
      </w:r>
    </w:p>
    <w:p w14:paraId="6FE88A40" w14:textId="0C345AF8" w:rsidR="009764CE" w:rsidRDefault="009764CE" w:rsidP="009764CE">
      <w:pPr>
        <w:pStyle w:val="ListParagraph"/>
        <w:numPr>
          <w:ilvl w:val="0"/>
          <w:numId w:val="2"/>
        </w:numPr>
        <w:rPr>
          <w:rFonts w:ascii="Athelas" w:hAnsi="Athelas"/>
        </w:rPr>
      </w:pPr>
      <w:r>
        <w:rPr>
          <w:rFonts w:ascii="Athelas" w:hAnsi="Athelas"/>
        </w:rPr>
        <w:t>Concluding sentence</w:t>
      </w:r>
    </w:p>
    <w:p w14:paraId="4F929603" w14:textId="4D9C3AC9" w:rsidR="009764CE" w:rsidRDefault="009764CE" w:rsidP="009764CE">
      <w:pPr>
        <w:rPr>
          <w:rFonts w:ascii="Athelas" w:hAnsi="Athelas"/>
        </w:rPr>
      </w:pPr>
    </w:p>
    <w:p w14:paraId="7D8819C4" w14:textId="695171DB" w:rsidR="009764CE" w:rsidRDefault="009764CE" w:rsidP="009764CE">
      <w:pPr>
        <w:rPr>
          <w:rFonts w:ascii="Athelas" w:hAnsi="Athelas"/>
        </w:rPr>
      </w:pPr>
    </w:p>
    <w:p w14:paraId="7190EC84" w14:textId="77777777" w:rsidR="009764CE" w:rsidRPr="009764CE" w:rsidRDefault="009764CE" w:rsidP="009764CE">
      <w:pPr>
        <w:spacing w:line="360" w:lineRule="auto"/>
        <w:rPr>
          <w:rFonts w:ascii="Athelas" w:hAnsi="Athelas"/>
        </w:rPr>
      </w:pPr>
      <w:r>
        <w:rPr>
          <w:rFonts w:ascii="Athelas" w:hAnsi="Athela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thelas" w:hAnsi="Athela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1896A5" w14:textId="77777777" w:rsidR="009764CE" w:rsidRPr="009764CE" w:rsidRDefault="009764CE" w:rsidP="009764CE">
      <w:pPr>
        <w:spacing w:line="360" w:lineRule="auto"/>
        <w:rPr>
          <w:rFonts w:ascii="Athelas" w:hAnsi="Athelas"/>
        </w:rPr>
      </w:pPr>
      <w:r>
        <w:rPr>
          <w:rFonts w:ascii="Athelas" w:hAnsi="Athela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89CFEC" w14:textId="389AD9D8" w:rsidR="009764CE" w:rsidRPr="009764CE" w:rsidRDefault="009764CE" w:rsidP="009764CE">
      <w:pPr>
        <w:spacing w:line="360" w:lineRule="auto"/>
        <w:rPr>
          <w:rFonts w:ascii="Athelas" w:hAnsi="Athelas"/>
        </w:rPr>
      </w:pPr>
      <w:r>
        <w:rPr>
          <w:rFonts w:ascii="Athelas" w:hAnsi="Athela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thelas" w:hAnsi="Athelas"/>
        </w:rPr>
        <w:t>______________________________________________________________________________________________</w:t>
      </w:r>
    </w:p>
    <w:sectPr w:rsidR="009764CE" w:rsidRPr="009764CE" w:rsidSect="00747C4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255AE" w14:textId="77777777" w:rsidR="004E12C2" w:rsidRDefault="004E12C2" w:rsidP="002C3439">
      <w:r>
        <w:separator/>
      </w:r>
    </w:p>
  </w:endnote>
  <w:endnote w:type="continuationSeparator" w:id="0">
    <w:p w14:paraId="73BDC4DE" w14:textId="77777777" w:rsidR="004E12C2" w:rsidRDefault="004E12C2" w:rsidP="002C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A6D89" w14:textId="77777777" w:rsidR="004E12C2" w:rsidRDefault="004E12C2" w:rsidP="002C3439">
      <w:r>
        <w:separator/>
      </w:r>
    </w:p>
  </w:footnote>
  <w:footnote w:type="continuationSeparator" w:id="0">
    <w:p w14:paraId="6924B58B" w14:textId="77777777" w:rsidR="004E12C2" w:rsidRDefault="004E12C2" w:rsidP="002C3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E851F" w14:textId="7D629365" w:rsidR="002C3439" w:rsidRDefault="002C3439" w:rsidP="002C3439">
    <w:pPr>
      <w:pStyle w:val="Header"/>
      <w:rPr>
        <w:rFonts w:ascii="Athelas" w:hAnsi="Athelas"/>
        <w:lang w:val="en-US"/>
      </w:rPr>
    </w:pPr>
    <w:r>
      <w:rPr>
        <w:rFonts w:ascii="Athelas" w:hAnsi="Athelas"/>
        <w:lang w:val="en-US"/>
      </w:rPr>
      <w:t>Name:</w:t>
    </w:r>
  </w:p>
  <w:p w14:paraId="0929195C" w14:textId="52AC33DD" w:rsidR="002C3439" w:rsidRPr="002C3439" w:rsidRDefault="002C3439" w:rsidP="002C3439">
    <w:pPr>
      <w:pStyle w:val="Header"/>
      <w:jc w:val="center"/>
      <w:rPr>
        <w:rFonts w:ascii="Athelas" w:hAnsi="Athelas"/>
        <w:lang w:val="en-US"/>
      </w:rPr>
    </w:pPr>
    <w:r w:rsidRPr="002C3439">
      <w:rPr>
        <w:rFonts w:ascii="Athelas" w:hAnsi="Athelas"/>
        <w:lang w:val="en-US"/>
      </w:rPr>
      <w:t>Indigenous Perspectives Paragraph Assignment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21470"/>
    <w:multiLevelType w:val="hybridMultilevel"/>
    <w:tmpl w:val="74BCE5CC"/>
    <w:lvl w:ilvl="0" w:tplc="71A8D1E8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</w:rPr>
    </w:lvl>
    <w:lvl w:ilvl="1" w:tplc="2A10F380" w:tentative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</w:rPr>
    </w:lvl>
    <w:lvl w:ilvl="2" w:tplc="15A26EB2" w:tentative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Garamond" w:hAnsi="Garamond" w:hint="default"/>
      </w:rPr>
    </w:lvl>
    <w:lvl w:ilvl="3" w:tplc="22A68696" w:tentative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Garamond" w:hAnsi="Garamond" w:hint="default"/>
      </w:rPr>
    </w:lvl>
    <w:lvl w:ilvl="4" w:tplc="D1C042BC" w:tentative="1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Garamond" w:hAnsi="Garamond" w:hint="default"/>
      </w:rPr>
    </w:lvl>
    <w:lvl w:ilvl="5" w:tplc="73060BC4" w:tentative="1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Garamond" w:hAnsi="Garamond" w:hint="default"/>
      </w:rPr>
    </w:lvl>
    <w:lvl w:ilvl="6" w:tplc="D518B9B8" w:tentative="1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Garamond" w:hAnsi="Garamond" w:hint="default"/>
      </w:rPr>
    </w:lvl>
    <w:lvl w:ilvl="7" w:tplc="5A8288B4" w:tentative="1">
      <w:start w:val="1"/>
      <w:numFmt w:val="bullet"/>
      <w:lvlText w:val="◦"/>
      <w:lvlJc w:val="left"/>
      <w:pPr>
        <w:tabs>
          <w:tab w:val="num" w:pos="5400"/>
        </w:tabs>
        <w:ind w:left="5400" w:hanging="360"/>
      </w:pPr>
      <w:rPr>
        <w:rFonts w:ascii="Garamond" w:hAnsi="Garamond" w:hint="default"/>
      </w:rPr>
    </w:lvl>
    <w:lvl w:ilvl="8" w:tplc="FB9068A8" w:tentative="1">
      <w:start w:val="1"/>
      <w:numFmt w:val="bullet"/>
      <w:lvlText w:val="◦"/>
      <w:lvlJc w:val="left"/>
      <w:pPr>
        <w:tabs>
          <w:tab w:val="num" w:pos="6120"/>
        </w:tabs>
        <w:ind w:left="6120" w:hanging="360"/>
      </w:pPr>
      <w:rPr>
        <w:rFonts w:ascii="Garamond" w:hAnsi="Garamond" w:hint="default"/>
      </w:rPr>
    </w:lvl>
  </w:abstractNum>
  <w:abstractNum w:abstractNumId="1" w15:restartNumberingAfterBreak="0">
    <w:nsid w:val="41AC2855"/>
    <w:multiLevelType w:val="hybridMultilevel"/>
    <w:tmpl w:val="DFC8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4CE"/>
    <w:rsid w:val="002C3439"/>
    <w:rsid w:val="004E12C2"/>
    <w:rsid w:val="00747C4D"/>
    <w:rsid w:val="009764CE"/>
    <w:rsid w:val="00C1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4A5B6"/>
  <w15:chartTrackingRefBased/>
  <w15:docId w15:val="{D53344B4-76A6-4245-908E-BA999546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4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34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439"/>
  </w:style>
  <w:style w:type="paragraph" w:styleId="Footer">
    <w:name w:val="footer"/>
    <w:basedOn w:val="Normal"/>
    <w:link w:val="FooterChar"/>
    <w:uiPriority w:val="99"/>
    <w:unhideWhenUsed/>
    <w:rsid w:val="002C34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838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79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Sharlene Prasad</dc:creator>
  <cp:keywords/>
  <dc:description/>
  <cp:lastModifiedBy>Sharlene Prasad</cp:lastModifiedBy>
  <cp:revision>2</cp:revision>
  <dcterms:created xsi:type="dcterms:W3CDTF">2020-02-12T19:00:00Z</dcterms:created>
  <dcterms:modified xsi:type="dcterms:W3CDTF">2020-02-12T19:08:00Z</dcterms:modified>
</cp:coreProperties>
</file>